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75550238">
                <wp:simplePos x="0" y="0"/>
                <wp:positionH relativeFrom="column">
                  <wp:posOffset>528955</wp:posOffset>
                </wp:positionH>
                <wp:positionV relativeFrom="paragraph">
                  <wp:posOffset>226695</wp:posOffset>
                </wp:positionV>
                <wp:extent cx="2788920" cy="3175"/>
                <wp:effectExtent l="0" t="0" r="13335" b="36830"/>
                <wp:wrapNone/>
                <wp:docPr id="1" name="Gerade Verbindung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200" cy="2520"/>
                        </a:xfrm>
                        <a:prstGeom prst="line">
                          <a:avLst/>
                        </a:prstGeom>
                        <a:ln w="190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.65pt,17.8pt" to="261.15pt,17.95pt" ID="Gerade Verbindung 1" stroked="t" style="position:absolute" wp14:anchorId="75550238">
                <v:stroke color="black" weight="19080" joinstyle="round" endcap="flat"/>
                <v:fill o:detectmouseclick="t" on="false"/>
              </v:line>
            </w:pict>
          </mc:Fallback>
        </mc:AlternateContent>
      </w:r>
      <w:r>
        <w:rPr>
          <w:b/>
          <w:sz w:val="28"/>
          <w:szCs w:val="28"/>
        </w:rPr>
        <w:t xml:space="preserve">Name: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hanging="0"/>
        <w:rPr/>
      </w:pPr>
      <w:r>
        <w:rPr>
          <w:b/>
          <w:sz w:val="29"/>
          <w:szCs w:val="29"/>
        </w:rPr>
        <w:t xml:space="preserve">Wochenplan vom 13.7. – 17.7.2020 </w:t>
      </w:r>
      <w:r>
        <w:rPr>
          <w:sz w:val="29"/>
          <w:szCs w:val="29"/>
        </w:rPr>
        <w:t xml:space="preserve">– </w:t>
      </w:r>
      <w:r>
        <w:rPr>
          <w:b/>
          <w:sz w:val="29"/>
          <w:szCs w:val="29"/>
        </w:rPr>
        <w:t>Römische Zahlen</w:t>
      </w:r>
    </w:p>
    <w:p>
      <w:pPr>
        <w:pStyle w:val="Normal"/>
        <w:ind w:left="0" w:hanging="0"/>
        <w:rPr/>
      </w:pPr>
      <w:r>
        <w:rPr>
          <w:b/>
          <w:sz w:val="29"/>
          <w:szCs w:val="29"/>
        </w:rPr>
        <w:t>Umfang, Flächeninhalt, Geometrie, Knobeln</w:t>
      </w:r>
    </w:p>
    <w:tbl>
      <w:tblPr>
        <w:tblStyle w:val="Tabellenraster"/>
        <w:tblW w:w="9924" w:type="dxa"/>
        <w:jc w:val="left"/>
        <w:tblInd w:w="-348" w:type="dxa"/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52"/>
        <w:gridCol w:w="4677"/>
        <w:gridCol w:w="1134"/>
        <w:gridCol w:w="1560"/>
      </w:tblGrid>
      <w:tr>
        <w:trPr>
          <w:trHeight w:val="414" w:hRule="atLeast"/>
        </w:trPr>
        <w:tc>
          <w:tcPr>
            <w:tcW w:w="255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467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Inhalt</w:t>
            </w:r>
          </w:p>
        </w:tc>
        <w:tc>
          <w:tcPr>
            <w:tcW w:w="1134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erledigt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kontrolliert</w:t>
            </w:r>
          </w:p>
        </w:tc>
      </w:tr>
      <w:tr>
        <w:trPr>
          <w:trHeight w:val="414" w:hRule="atLeast"/>
        </w:trPr>
        <w:tc>
          <w:tcPr>
            <w:tcW w:w="2552" w:type="dxa"/>
            <w:vMerge w:val="restart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A"/>
                <w:sz w:val="28"/>
                <w:szCs w:val="28"/>
              </w:rPr>
              <w:t>Montag 13.7.20</w:t>
            </w:r>
          </w:p>
        </w:tc>
        <w:tc>
          <w:tcPr>
            <w:tcW w:w="467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A"/>
                <w:sz w:val="28"/>
                <w:szCs w:val="28"/>
              </w:rPr>
              <w:t xml:space="preserve">FF blau S. 39 Nr. 1-5 </w:t>
            </w:r>
          </w:p>
        </w:tc>
        <w:tc>
          <w:tcPr>
            <w:tcW w:w="1134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Wingdings" w:hAnsi="Wingdings" w:eastAsia="Wingdings" w:cs="Wingdings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sz w:val="28"/>
                <w:szCs w:val="28"/>
              </w:rPr>
            </w:r>
          </w:p>
        </w:tc>
      </w:tr>
      <w:tr>
        <w:trPr>
          <w:trHeight w:val="414" w:hRule="atLeast"/>
        </w:trPr>
        <w:tc>
          <w:tcPr>
            <w:tcW w:w="2552" w:type="dxa"/>
            <w:vMerge w:val="continue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</w:tc>
        <w:tc>
          <w:tcPr>
            <w:tcW w:w="467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A"/>
                <w:sz w:val="28"/>
                <w:szCs w:val="28"/>
              </w:rPr>
              <w:t xml:space="preserve">AB S. 57 </w:t>
            </w:r>
          </w:p>
        </w:tc>
        <w:tc>
          <w:tcPr>
            <w:tcW w:w="1134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Wingdings" w:hAnsi="Wingdings" w:eastAsia="Wingdings" w:cs="Wingdings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sz w:val="28"/>
                <w:szCs w:val="28"/>
              </w:rPr>
            </w:r>
          </w:p>
        </w:tc>
      </w:tr>
      <w:tr>
        <w:trPr>
          <w:trHeight w:val="431" w:hRule="atLeast"/>
        </w:trPr>
        <w:tc>
          <w:tcPr>
            <w:tcW w:w="2552" w:type="dxa"/>
            <w:vMerge w:val="restart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Dienstag 14.7.20</w:t>
            </w:r>
          </w:p>
        </w:tc>
        <w:tc>
          <w:tcPr>
            <w:tcW w:w="467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A"/>
                <w:sz w:val="28"/>
                <w:szCs w:val="28"/>
              </w:rPr>
              <w:t>AB 1 Römische Zahlzeichen</w:t>
            </w:r>
          </w:p>
        </w:tc>
        <w:tc>
          <w:tcPr>
            <w:tcW w:w="1134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64" w:hRule="atLeast"/>
        </w:trPr>
        <w:tc>
          <w:tcPr>
            <w:tcW w:w="2552" w:type="dxa"/>
            <w:vMerge w:val="continue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AB 35 Parallele Geraden</w:t>
            </w:r>
          </w:p>
        </w:tc>
        <w:tc>
          <w:tcPr>
            <w:tcW w:w="1134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31" w:hRule="atLeast"/>
        </w:trPr>
        <w:tc>
          <w:tcPr>
            <w:tcW w:w="255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7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34 Der rechte Winkel</w:t>
            </w:r>
          </w:p>
        </w:tc>
        <w:tc>
          <w:tcPr>
            <w:tcW w:w="1134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31" w:hRule="atLeast"/>
        </w:trPr>
        <w:tc>
          <w:tcPr>
            <w:tcW w:w="2552" w:type="dxa"/>
            <w:vMerge w:val="restart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Mittwoch 15.7.20</w:t>
            </w:r>
          </w:p>
        </w:tc>
        <w:tc>
          <w:tcPr>
            <w:tcW w:w="467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AB 42 Parkettierung/     Flächeninhalt</w:t>
            </w:r>
          </w:p>
        </w:tc>
        <w:tc>
          <w:tcPr>
            <w:tcW w:w="1134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Wingdings" w:hAnsi="Wingdings" w:eastAsia="Wingdings" w:cs="Wingdings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sz w:val="28"/>
                <w:szCs w:val="28"/>
              </w:rPr>
            </w:r>
          </w:p>
        </w:tc>
      </w:tr>
      <w:tr>
        <w:trPr>
          <w:trHeight w:val="431" w:hRule="atLeast"/>
        </w:trPr>
        <w:tc>
          <w:tcPr>
            <w:tcW w:w="2552" w:type="dxa"/>
            <w:vMerge w:val="continue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FF lila S. 38</w:t>
            </w:r>
          </w:p>
        </w:tc>
        <w:tc>
          <w:tcPr>
            <w:tcW w:w="1134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31" w:hRule="atLeast"/>
        </w:trPr>
        <w:tc>
          <w:tcPr>
            <w:tcW w:w="255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7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AB </w:t>
            </w:r>
            <w:r>
              <w:rPr>
                <w:sz w:val="28"/>
                <w:szCs w:val="28"/>
              </w:rPr>
              <w:t>2 Römische Zahlen</w:t>
            </w:r>
          </w:p>
        </w:tc>
        <w:tc>
          <w:tcPr>
            <w:tcW w:w="1134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4" w:hRule="atLeast"/>
        </w:trPr>
        <w:tc>
          <w:tcPr>
            <w:tcW w:w="2552" w:type="dxa"/>
            <w:vMerge w:val="restart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Donnerstag 16.7.20</w:t>
            </w:r>
          </w:p>
        </w:tc>
        <w:tc>
          <w:tcPr>
            <w:tcW w:w="467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FF lila S. 39</w:t>
            </w:r>
          </w:p>
        </w:tc>
        <w:tc>
          <w:tcPr>
            <w:tcW w:w="1134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</w:tr>
      <w:tr>
        <w:trPr>
          <w:trHeight w:val="414" w:hRule="atLeast"/>
        </w:trPr>
        <w:tc>
          <w:tcPr>
            <w:tcW w:w="2552" w:type="dxa"/>
            <w:vMerge w:val="continue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</w:p>
        </w:tc>
        <w:tc>
          <w:tcPr>
            <w:tcW w:w="467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AB </w:t>
            </w:r>
            <w:r>
              <w:rPr>
                <w:sz w:val="28"/>
                <w:szCs w:val="28"/>
              </w:rPr>
              <w:t>43 Quadratmeter/Umfang</w:t>
            </w:r>
          </w:p>
        </w:tc>
        <w:tc>
          <w:tcPr>
            <w:tcW w:w="1134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4" w:hRule="atLeast"/>
        </w:trPr>
        <w:tc>
          <w:tcPr>
            <w:tcW w:w="2552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Freitag 19.6.20</w:t>
            </w:r>
          </w:p>
        </w:tc>
        <w:tc>
          <w:tcPr>
            <w:tcW w:w="467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AB 58 Flächen und Umfänge</w:t>
            </w:r>
          </w:p>
        </w:tc>
        <w:tc>
          <w:tcPr>
            <w:tcW w:w="1134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4" w:hRule="atLeast"/>
        </w:trPr>
        <w:tc>
          <w:tcPr>
            <w:tcW w:w="255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AB 59 Vergrößern/Verkleinern</w:t>
            </w:r>
          </w:p>
        </w:tc>
        <w:tc>
          <w:tcPr>
            <w:tcW w:w="1134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4" w:hRule="atLeast"/>
        </w:trPr>
        <w:tc>
          <w:tcPr>
            <w:tcW w:w="2552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7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AB </w:t>
            </w:r>
            <w:r>
              <w:rPr>
                <w:sz w:val="28"/>
                <w:szCs w:val="28"/>
              </w:rPr>
              <w:t>60 Römische Zahlen</w:t>
            </w:r>
          </w:p>
        </w:tc>
        <w:tc>
          <w:tcPr>
            <w:tcW w:w="1134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left="0" w:hanging="0"/>
        <w:rPr>
          <w:sz w:val="28"/>
          <w:szCs w:val="24"/>
        </w:rPr>
      </w:pPr>
      <w:r>
        <w:rPr>
          <w:sz w:val="28"/>
          <w:szCs w:val="24"/>
        </w:rPr>
        <w:t xml:space="preserve">Arbeite bitte auch 10-15 Minuten täglich in deinem Übungsheft! </w:t>
      </w:r>
    </w:p>
    <w:p>
      <w:pPr>
        <w:pStyle w:val="Normal"/>
        <w:ind w:left="0" w:hanging="0"/>
        <w:rPr>
          <w:sz w:val="28"/>
          <w:szCs w:val="24"/>
        </w:rPr>
      </w:pPr>
      <w:r>
        <w:rPr>
          <w:b/>
          <w:sz w:val="28"/>
          <w:szCs w:val="28"/>
          <w:u w:val="single"/>
        </w:rPr>
        <w:t>Zusatzaufgaben:</w:t>
      </w:r>
    </w:p>
    <w:tbl>
      <w:tblPr>
        <w:tblStyle w:val="Tabellenraster"/>
        <w:tblW w:w="9782" w:type="dxa"/>
        <w:jc w:val="left"/>
        <w:tblInd w:w="-348" w:type="dxa"/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40"/>
        <w:gridCol w:w="19"/>
        <w:gridCol w:w="1423"/>
      </w:tblGrid>
      <w:tr>
        <w:trPr/>
        <w:tc>
          <w:tcPr>
            <w:tcW w:w="834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FF blau S. 39 Nr. 6 Datum und Geburtstage der Familie</w:t>
            </w:r>
          </w:p>
        </w:tc>
        <w:tc>
          <w:tcPr>
            <w:tcW w:w="19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34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 61 Knobelaufgaben </w:t>
            </w:r>
          </w:p>
        </w:tc>
        <w:tc>
          <w:tcPr>
            <w:tcW w:w="19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34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3 Senkrecht und parallel</w:t>
            </w:r>
          </w:p>
        </w:tc>
        <w:tc>
          <w:tcPr>
            <w:tcW w:w="19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hanging="0"/>
        <w:rPr>
          <w:sz w:val="28"/>
          <w:szCs w:val="28"/>
        </w:rPr>
      </w:pPr>
      <w:r>
        <w:rPr>
          <w:sz w:val="28"/>
          <w:szCs w:val="28"/>
        </w:rPr>
        <w:t>Bearbeite erst alle Pflichtaufgaben. Setze hinter jede erledigte Aufgabe ein Häkchen in der Spalte „erledigt“. Lasse die Aufgaben kontrollieren und ebenfalls abhaken.</w:t>
      </w:r>
    </w:p>
    <w:p>
      <w:pPr>
        <w:pStyle w:val="Normal"/>
        <w:spacing w:before="0" w:after="200"/>
        <w:ind w:left="0" w:hanging="0"/>
        <w:jc w:val="right"/>
        <w:rPr/>
      </w:pPr>
      <w:r>
        <w:rPr>
          <w:sz w:val="28"/>
          <w:szCs w:val="24"/>
        </w:rPr>
        <w:t xml:space="preserve">Ich wünsche dir frohes Schaffen! Deine Mathelehrerin 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7307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 w:customStyle="1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975dd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EDE7-64A1-4EEE-AEFE-89F89CFB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LibreOffice/5.0.3.2$Linux_X86_64 LibreOffice_project/00m0$Build-2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2020-05-05T22:02:00Z</dcterms:created>
  <dc:creator>Allert</dc:creator>
  <dc:language>de-DE</dc:language>
  <cp:lastModifiedBy>Annette </cp:lastModifiedBy>
  <cp:lastPrinted>2020-05-07T16:48:00Z</cp:lastPrinted>
  <dcterms:modified xsi:type="dcterms:W3CDTF">2020-07-09T13:01:01Z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